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393B2" w14:textId="4E633B63" w:rsidR="00F80D45" w:rsidRPr="00AD37D7" w:rsidRDefault="00420BCD" w:rsidP="00AD37D7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AD37D7">
        <w:rPr>
          <w:rFonts w:ascii="Times New Roman" w:hAnsi="Times New Roman" w:cs="Times New Roman"/>
          <w:b/>
          <w:bCs/>
          <w:lang w:val="ro-RO"/>
        </w:rPr>
        <w:t xml:space="preserve">Anexă </w:t>
      </w:r>
    </w:p>
    <w:p w14:paraId="4FEA2399" w14:textId="77777777" w:rsidR="00AD37D7" w:rsidRPr="00AD37D7" w:rsidRDefault="00AD37D7" w:rsidP="00AD37D7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4D191D0" w14:textId="44D218FA" w:rsidR="00AD37D7" w:rsidRPr="00AD37D7" w:rsidRDefault="00AD37D7" w:rsidP="00AD3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AD37D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val="es-US" w:eastAsia="zh-CN"/>
          <w14:ligatures w14:val="none"/>
        </w:rPr>
        <w:t>Listă documente și resurse de informare în format electronic</w:t>
      </w:r>
    </w:p>
    <w:p w14:paraId="6CD86D3D" w14:textId="77777777" w:rsidR="001A5559" w:rsidRPr="00AD37D7" w:rsidRDefault="001A5559" w:rsidP="00AD37D7">
      <w:pPr>
        <w:spacing w:after="0"/>
        <w:jc w:val="both"/>
        <w:rPr>
          <w:rStyle w:val="Hyperlink"/>
          <w:rFonts w:ascii="Times New Roman" w:hAnsi="Times New Roman" w:cs="Times New Roman"/>
          <w:lang w:val="ro-RO"/>
        </w:rPr>
      </w:pPr>
    </w:p>
    <w:p w14:paraId="45E3BBF0" w14:textId="537B45C1" w:rsidR="001A5559" w:rsidRPr="00AD37D7" w:rsidRDefault="001A5559" w:rsidP="00AD37D7">
      <w:pPr>
        <w:spacing w:after="0"/>
        <w:jc w:val="both"/>
        <w:rPr>
          <w:rStyle w:val="Hyperlink"/>
          <w:rFonts w:ascii="Times New Roman" w:hAnsi="Times New Roman" w:cs="Times New Roman"/>
          <w:color w:val="auto"/>
          <w:u w:val="none"/>
          <w:lang w:val="ro-RO"/>
        </w:rPr>
      </w:pPr>
      <w:r w:rsidRPr="00AD37D7">
        <w:rPr>
          <w:rStyle w:val="Hyperlink"/>
          <w:rFonts w:ascii="Times New Roman" w:hAnsi="Times New Roman" w:cs="Times New Roman"/>
          <w:color w:val="auto"/>
          <w:u w:val="none"/>
          <w:lang w:val="ro-RO"/>
        </w:rPr>
        <w:t xml:space="preserve">Regulamentul privind  activitatea profesională a studenților </w:t>
      </w:r>
    </w:p>
    <w:p w14:paraId="3B2FD60E" w14:textId="1A2F2843" w:rsidR="001A5559" w:rsidRPr="00AD37D7" w:rsidRDefault="00AD37D7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>Link:</w:t>
      </w:r>
    </w:p>
    <w:p w14:paraId="263E0173" w14:textId="37D21FF3" w:rsidR="00154C58" w:rsidRPr="00AD37D7" w:rsidRDefault="00106B33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hyperlink r:id="rId4" w:history="1">
        <w:r w:rsidR="001A5559" w:rsidRPr="00AD37D7">
          <w:rPr>
            <w:rStyle w:val="Hyperlink"/>
            <w:rFonts w:ascii="Times New Roman" w:hAnsi="Times New Roman" w:cs="Times New Roman"/>
            <w:lang w:val="ro-RO"/>
          </w:rPr>
          <w:t>https://unibuc.ro/wp-content/uploads/2022/07/aprobare_Regulamentul_rivind-activitatea-profesionala-astudentilor_2022_Rev-Comisie-Regulamente_clean_LC_25.07.22_pt.-PR.pdf</w:t>
        </w:r>
      </w:hyperlink>
    </w:p>
    <w:p w14:paraId="51934BEF" w14:textId="77777777" w:rsidR="001A5559" w:rsidRPr="00AD37D7" w:rsidRDefault="001A5559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56199E2D" w14:textId="0868F19D" w:rsidR="00420BCD" w:rsidRPr="00AD37D7" w:rsidRDefault="00420BCD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>Codul de etică</w:t>
      </w:r>
      <w:r w:rsidR="00154C58" w:rsidRPr="00AD37D7">
        <w:rPr>
          <w:rFonts w:ascii="Times New Roman" w:hAnsi="Times New Roman" w:cs="Times New Roman"/>
          <w:lang w:val="ro-RO"/>
        </w:rPr>
        <w:t xml:space="preserve"> și deontologie</w:t>
      </w:r>
      <w:r w:rsidRPr="00AD37D7">
        <w:rPr>
          <w:rFonts w:ascii="Times New Roman" w:hAnsi="Times New Roman" w:cs="Times New Roman"/>
          <w:lang w:val="ro-RO"/>
        </w:rPr>
        <w:t xml:space="preserve"> al Universității din București</w:t>
      </w:r>
    </w:p>
    <w:p w14:paraId="2A7C79CC" w14:textId="77777777" w:rsidR="00501D6D" w:rsidRPr="00AD37D7" w:rsidRDefault="00420BCD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>Link:</w:t>
      </w:r>
    </w:p>
    <w:p w14:paraId="2186B37B" w14:textId="04595DF5" w:rsidR="00154C58" w:rsidRPr="00AD37D7" w:rsidRDefault="00106B33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hyperlink r:id="rId5" w:history="1">
        <w:r w:rsidR="00154C58" w:rsidRPr="00AD37D7">
          <w:rPr>
            <w:rStyle w:val="Hyperlink"/>
            <w:rFonts w:ascii="Times New Roman" w:hAnsi="Times New Roman" w:cs="Times New Roman"/>
            <w:lang w:val="ro-RO"/>
          </w:rPr>
          <w:t>https://unibuc.ro/wp-content/uploads/2021/01/CODUL-DE-ETICA-SI-DEONTOLOGIE-AL-UNIVERSITATII-DIN-BUCURESTI-2020-1.pdf</w:t>
        </w:r>
      </w:hyperlink>
    </w:p>
    <w:p w14:paraId="279A9499" w14:textId="77777777" w:rsidR="00154C58" w:rsidRPr="00AD37D7" w:rsidRDefault="00154C58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4BFA051E" w14:textId="609FBB77" w:rsidR="00420BCD" w:rsidRPr="00AD37D7" w:rsidRDefault="00420BCD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>Planul de egalitate de gen al Universității din București</w:t>
      </w:r>
    </w:p>
    <w:p w14:paraId="3C8AEF00" w14:textId="37F77BA9" w:rsidR="00154C58" w:rsidRPr="00AD37D7" w:rsidRDefault="00420BCD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 xml:space="preserve">Link: </w:t>
      </w:r>
      <w:hyperlink r:id="rId6" w:history="1">
        <w:r w:rsidR="00074BB3" w:rsidRPr="00AD37D7">
          <w:rPr>
            <w:rStyle w:val="Hyperlink"/>
            <w:rFonts w:ascii="Times New Roman" w:hAnsi="Times New Roman" w:cs="Times New Roman"/>
            <w:lang w:val="ro-RO"/>
          </w:rPr>
          <w:t>https://gep.unibuc.ro/</w:t>
        </w:r>
      </w:hyperlink>
    </w:p>
    <w:p w14:paraId="333C9505" w14:textId="77777777" w:rsidR="00074BB3" w:rsidRPr="00AD37D7" w:rsidRDefault="00074BB3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5BF12B9C" w14:textId="165960B9" w:rsidR="00420BCD" w:rsidRPr="00AD37D7" w:rsidRDefault="00420BCD" w:rsidP="00AD37D7">
      <w:pPr>
        <w:spacing w:after="0"/>
        <w:jc w:val="both"/>
        <w:rPr>
          <w:rFonts w:ascii="Times New Roman" w:hAnsi="Times New Roman" w:cs="Times New Roman"/>
          <w:lang w:val="es-US"/>
        </w:rPr>
      </w:pPr>
      <w:r w:rsidRPr="00AD37D7">
        <w:rPr>
          <w:rFonts w:ascii="Times New Roman" w:hAnsi="Times New Roman" w:cs="Times New Roman"/>
          <w:lang w:val="ro-RO"/>
        </w:rPr>
        <w:t>Module p</w:t>
      </w:r>
      <w:r w:rsidR="00074BB3" w:rsidRPr="00AD37D7">
        <w:rPr>
          <w:rFonts w:ascii="Times New Roman" w:hAnsi="Times New Roman" w:cs="Times New Roman"/>
          <w:lang w:val="ro-RO"/>
        </w:rPr>
        <w:t>e tema „O comunitate academică incluzivă și echitabilă”</w:t>
      </w:r>
    </w:p>
    <w:p w14:paraId="7639A6B3" w14:textId="2F09331D" w:rsidR="00420BCD" w:rsidRPr="00AD37D7" w:rsidRDefault="00067A0E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 xml:space="preserve">Link: </w:t>
      </w:r>
      <w:hyperlink r:id="rId7" w:history="1">
        <w:r w:rsidR="00074BB3" w:rsidRPr="00AD37D7">
          <w:rPr>
            <w:rStyle w:val="Hyperlink"/>
            <w:rFonts w:ascii="Times New Roman" w:hAnsi="Times New Roman" w:cs="Times New Roman"/>
            <w:lang w:val="ro-RO"/>
          </w:rPr>
          <w:t>https://gep.unibuc.ro/studenti/</w:t>
        </w:r>
      </w:hyperlink>
    </w:p>
    <w:p w14:paraId="7C534715" w14:textId="77777777" w:rsidR="00420BCD" w:rsidRPr="00AD37D7" w:rsidRDefault="00420BCD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44647543" w14:textId="77777777" w:rsidR="00AE7804" w:rsidRPr="00AD37D7" w:rsidRDefault="00AE7804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75E6DEFC" w14:textId="77777777" w:rsidR="00074BB3" w:rsidRPr="00AD37D7" w:rsidRDefault="00074BB3" w:rsidP="00AD37D7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2AFEC4C6" w14:textId="77777777" w:rsidR="00074BB3" w:rsidRPr="00AD37D7" w:rsidRDefault="00074BB3" w:rsidP="00AD37D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lang w:val="ro-RO"/>
        </w:rPr>
      </w:pPr>
    </w:p>
    <w:p w14:paraId="216EB363" w14:textId="3FAEFE62" w:rsidR="00FA5889" w:rsidRPr="00AD37D7" w:rsidRDefault="00420BCD" w:rsidP="00AD37D7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>Subsemnatul/ Subsemnata</w:t>
      </w:r>
      <w:r w:rsidR="00FA5889" w:rsidRPr="00AD37D7">
        <w:rPr>
          <w:rFonts w:ascii="Times New Roman" w:hAnsi="Times New Roman" w:cs="Times New Roman"/>
          <w:lang w:val="ro-RO"/>
        </w:rPr>
        <w:t>....................................................</w:t>
      </w:r>
      <w:r w:rsidRPr="00AD37D7">
        <w:rPr>
          <w:rFonts w:ascii="Times New Roman" w:hAnsi="Times New Roman" w:cs="Times New Roman"/>
          <w:lang w:val="ro-RO"/>
        </w:rPr>
        <w:t xml:space="preserve">, CNP </w:t>
      </w:r>
      <w:r w:rsidR="00FA5889" w:rsidRPr="00AD37D7">
        <w:rPr>
          <w:rFonts w:ascii="Times New Roman" w:hAnsi="Times New Roman" w:cs="Times New Roman"/>
          <w:lang w:val="ro-RO"/>
        </w:rPr>
        <w:t>...........................................</w:t>
      </w:r>
      <w:r w:rsidRPr="00AD37D7">
        <w:rPr>
          <w:rFonts w:ascii="Times New Roman" w:hAnsi="Times New Roman" w:cs="Times New Roman"/>
          <w:lang w:val="ro-RO"/>
        </w:rPr>
        <w:t xml:space="preserve">, </w:t>
      </w:r>
      <w:r w:rsidR="00FA5889" w:rsidRPr="00AD37D7">
        <w:rPr>
          <w:rFonts w:ascii="Times New Roman" w:hAnsi="Times New Roman" w:cs="Times New Roman"/>
          <w:lang w:val="ro-RO"/>
        </w:rPr>
        <w:t xml:space="preserve">student/ă </w:t>
      </w:r>
    </w:p>
    <w:p w14:paraId="1F3A97DD" w14:textId="60A6D23B" w:rsidR="00FA5889" w:rsidRPr="00AD37D7" w:rsidRDefault="00FA5889" w:rsidP="00AD37D7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>la Universitatea din București, facultatea.........................................................</w:t>
      </w:r>
    </w:p>
    <w:p w14:paraId="3C66ABED" w14:textId="77777777" w:rsidR="00FA5889" w:rsidRPr="00AD37D7" w:rsidRDefault="00FA5889" w:rsidP="00AD37D7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14:paraId="7880B0D0" w14:textId="672D1AE0" w:rsidR="00420BCD" w:rsidRPr="00AD37D7" w:rsidRDefault="00420BCD" w:rsidP="00000324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D37D7">
        <w:rPr>
          <w:rFonts w:ascii="Times New Roman" w:hAnsi="Times New Roman" w:cs="Times New Roman"/>
          <w:lang w:val="ro-RO"/>
        </w:rPr>
        <w:t>declar pe propria răspundere că am luat la cunoștință de existența și conținutul acestor documente și resurse</w:t>
      </w:r>
      <w:r w:rsidR="00AD37D7" w:rsidRPr="00AD37D7">
        <w:rPr>
          <w:rFonts w:ascii="Times New Roman" w:hAnsi="Times New Roman" w:cs="Times New Roman"/>
          <w:lang w:val="ro-RO"/>
        </w:rPr>
        <w:t xml:space="preserve"> și sunt de acord să le respect pe perioada înmatriculării mele ca student </w:t>
      </w:r>
      <w:r w:rsidR="000778E1">
        <w:rPr>
          <w:rFonts w:ascii="Times New Roman" w:hAnsi="Times New Roman" w:cs="Times New Roman"/>
          <w:lang w:val="ro-RO"/>
        </w:rPr>
        <w:t>al</w:t>
      </w:r>
      <w:r w:rsidR="00AD37D7" w:rsidRPr="00AD37D7">
        <w:rPr>
          <w:rFonts w:ascii="Times New Roman" w:hAnsi="Times New Roman" w:cs="Times New Roman"/>
          <w:lang w:val="ro-RO"/>
        </w:rPr>
        <w:t xml:space="preserve"> Universității din București</w:t>
      </w:r>
      <w:r w:rsidRPr="00AD37D7">
        <w:rPr>
          <w:rFonts w:ascii="Times New Roman" w:hAnsi="Times New Roman" w:cs="Times New Roman"/>
          <w:lang w:val="ro-RO"/>
        </w:rPr>
        <w:t xml:space="preserve">. </w:t>
      </w:r>
    </w:p>
    <w:p w14:paraId="121394F0" w14:textId="14457230" w:rsidR="00AD37D7" w:rsidRPr="00AD37D7" w:rsidRDefault="00AD37D7" w:rsidP="00AD37D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lang w:val="ro-RO"/>
        </w:rPr>
      </w:pPr>
    </w:p>
    <w:p w14:paraId="7B121777" w14:textId="2FC6E3C2" w:rsidR="00AE7804" w:rsidRPr="00AD37D7" w:rsidRDefault="00AD37D7" w:rsidP="00000324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lang w:val="ro-RO" w:eastAsia="zh-CN"/>
        </w:rPr>
      </w:pPr>
      <w:r w:rsidRPr="00AD37D7">
        <w:rPr>
          <w:rFonts w:ascii="Times New Roman" w:hAnsi="Times New Roman" w:cs="Times New Roman"/>
          <w:lang w:val="ro-RO"/>
        </w:rPr>
        <w:t xml:space="preserve">Documentele pot suferi modificări sau completări pe durata înmatriculării mele ca student </w:t>
      </w:r>
      <w:r w:rsidR="000778E1">
        <w:rPr>
          <w:rFonts w:ascii="Times New Roman" w:hAnsi="Times New Roman" w:cs="Times New Roman"/>
          <w:lang w:val="ro-RO"/>
        </w:rPr>
        <w:t>al</w:t>
      </w:r>
      <w:bookmarkStart w:id="0" w:name="_GoBack"/>
      <w:bookmarkEnd w:id="0"/>
      <w:r w:rsidRPr="00AD37D7">
        <w:rPr>
          <w:rFonts w:ascii="Times New Roman" w:hAnsi="Times New Roman" w:cs="Times New Roman"/>
          <w:lang w:val="ro-RO"/>
        </w:rPr>
        <w:t xml:space="preserve"> Universității din București și îmi asum monitorizarea acestora pentru a lua la cunoștință eventualele modificări. </w:t>
      </w:r>
    </w:p>
    <w:p w14:paraId="4FBEC513" w14:textId="7A3869B4" w:rsidR="00AE7804" w:rsidRPr="00AD37D7" w:rsidRDefault="00AE7804" w:rsidP="00AD37D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lang w:val="ro-RO"/>
        </w:rPr>
      </w:pPr>
    </w:p>
    <w:p w14:paraId="613C1A05" w14:textId="77777777" w:rsidR="00AD37D7" w:rsidRPr="00AD37D7" w:rsidRDefault="00AD37D7" w:rsidP="00AD37D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lang w:val="ro-RO"/>
        </w:rPr>
      </w:pPr>
    </w:p>
    <w:p w14:paraId="099BF1D8" w14:textId="49E7EE68" w:rsidR="00AE7804" w:rsidRPr="00AD37D7" w:rsidRDefault="00AE7804" w:rsidP="00AD37D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lang w:val="ro-RO"/>
        </w:rPr>
      </w:pPr>
      <w:proofErr w:type="spellStart"/>
      <w:r w:rsidRPr="00AD37D7">
        <w:rPr>
          <w:rFonts w:ascii="Times New Roman" w:hAnsi="Times New Roman" w:cs="Times New Roman"/>
          <w:lang w:val="ro-RO"/>
        </w:rPr>
        <w:t>Semnatura</w:t>
      </w:r>
      <w:proofErr w:type="spellEnd"/>
      <w:r w:rsidRPr="00AD37D7">
        <w:rPr>
          <w:rFonts w:ascii="Times New Roman" w:hAnsi="Times New Roman" w:cs="Times New Roman"/>
          <w:lang w:val="ro-RO"/>
        </w:rPr>
        <w:t xml:space="preserve">: </w:t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</w:r>
      <w:r w:rsidRPr="00AD37D7">
        <w:rPr>
          <w:rFonts w:ascii="Times New Roman" w:hAnsi="Times New Roman" w:cs="Times New Roman"/>
          <w:lang w:val="ro-RO"/>
        </w:rPr>
        <w:tab/>
        <w:t>Data</w:t>
      </w:r>
    </w:p>
    <w:p w14:paraId="03D952DF" w14:textId="77777777" w:rsidR="00AE7804" w:rsidRPr="00AD37D7" w:rsidRDefault="00AE7804" w:rsidP="00AD37D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lang w:val="ro-RO"/>
        </w:rPr>
      </w:pPr>
    </w:p>
    <w:sectPr w:rsidR="00AE7804" w:rsidRPr="00AD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4D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CD"/>
    <w:rsid w:val="00000324"/>
    <w:rsid w:val="00067A0E"/>
    <w:rsid w:val="00074BB3"/>
    <w:rsid w:val="000778E1"/>
    <w:rsid w:val="00092DB3"/>
    <w:rsid w:val="00106B33"/>
    <w:rsid w:val="00154C58"/>
    <w:rsid w:val="001A5559"/>
    <w:rsid w:val="00283765"/>
    <w:rsid w:val="00420BCD"/>
    <w:rsid w:val="004232B3"/>
    <w:rsid w:val="00501D6D"/>
    <w:rsid w:val="005C4620"/>
    <w:rsid w:val="00803608"/>
    <w:rsid w:val="00851211"/>
    <w:rsid w:val="009E7147"/>
    <w:rsid w:val="00A8206A"/>
    <w:rsid w:val="00AD37D7"/>
    <w:rsid w:val="00AE7804"/>
    <w:rsid w:val="00B973E2"/>
    <w:rsid w:val="00C123E7"/>
    <w:rsid w:val="00F80D45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49F1"/>
  <w15:docId w15:val="{FCF644E8-322A-3C41-A512-A9C82F4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C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4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p.unibuc.ro/studen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p.unibuc.ro/" TargetMode="External"/><Relationship Id="rId5" Type="http://schemas.openxmlformats.org/officeDocument/2006/relationships/hyperlink" Target="https://unibuc.ro/wp-content/uploads/2021/01/CODUL-DE-ETICA-SI-DEONTOLOGIE-AL-UNIVERSITATII-DIN-BUCURESTI-2020-1.pdf" TargetMode="External"/><Relationship Id="rId4" Type="http://schemas.openxmlformats.org/officeDocument/2006/relationships/hyperlink" Target="https://unibuc.ro/wp-content/uploads/2022/07/aprobare_Regulamentul_rivind-activitatea-profesionala-astudentilor_2022_Rev-Comisie-Regulamente_clean_LC_25.07.22_pt.-PR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ILINCA</dc:creator>
  <cp:lastModifiedBy>tediseki tediseki</cp:lastModifiedBy>
  <cp:revision>2</cp:revision>
  <cp:lastPrinted>2023-06-27T06:13:00Z</cp:lastPrinted>
  <dcterms:created xsi:type="dcterms:W3CDTF">2023-09-06T13:21:00Z</dcterms:created>
  <dcterms:modified xsi:type="dcterms:W3CDTF">2023-09-06T13:21:00Z</dcterms:modified>
</cp:coreProperties>
</file>