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F7" w:rsidRPr="006770F7" w:rsidRDefault="006770F7" w:rsidP="006770F7">
      <w:pPr>
        <w:shd w:val="clear" w:color="auto" w:fill="FFFFFF"/>
        <w:suppressAutoHyphens w:val="0"/>
        <w:jc w:val="both"/>
        <w:rPr>
          <w:rFonts w:ascii="Arial" w:hAnsi="Arial" w:cs="Arial"/>
          <w:color w:val="222222"/>
          <w:sz w:val="24"/>
          <w:szCs w:val="24"/>
          <w:lang w:val="en-US" w:eastAsia="en-US"/>
        </w:rPr>
      </w:pP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Vă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rog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să</w:t>
      </w:r>
      <w:proofErr w:type="spellEnd"/>
      <w:proofErr w:type="gram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transmiteți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către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școlile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doctorale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din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facultățile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dvs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. </w:t>
      </w:r>
      <w:proofErr w:type="spellStart"/>
      <w:proofErr w:type="gram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acest</w:t>
      </w:r>
      <w:proofErr w:type="spellEnd"/>
      <w:proofErr w:type="gram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anunț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cu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privire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la un seminar transversal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despre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abordările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interdisciplinare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în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cercetarea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științifică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. Este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organizat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de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colegii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de la Madrid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și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s-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ar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putea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să</w:t>
      </w:r>
      <w:proofErr w:type="spellEnd"/>
      <w:proofErr w:type="gram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îi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intereseze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pe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doctoranzii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de la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mai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multe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facultăți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din UB.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Vă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rog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să</w:t>
      </w:r>
      <w:proofErr w:type="spellEnd"/>
      <w:proofErr w:type="gram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îi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îndemnați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să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le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transmită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mesajul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și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prin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comunicare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directă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,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dar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și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prin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afișarea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informației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pe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platformele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de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comunicare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specifice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(site, FB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sau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orice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altceva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mai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are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școala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doctorală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din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fiecare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facultate</w:t>
      </w:r>
      <w:proofErr w:type="spellEnd"/>
      <w:r w:rsidRPr="006770F7">
        <w:rPr>
          <w:rFonts w:ascii="Arial" w:hAnsi="Arial" w:cs="Arial"/>
          <w:color w:val="222222"/>
          <w:sz w:val="24"/>
          <w:szCs w:val="24"/>
          <w:lang w:val="en-US" w:eastAsia="en-US"/>
        </w:rPr>
        <w:t>). </w:t>
      </w:r>
    </w:p>
    <w:p w:rsidR="006770F7" w:rsidRPr="006770F7" w:rsidRDefault="006770F7" w:rsidP="006770F7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val="en-US" w:eastAsia="en-US"/>
        </w:rPr>
      </w:pPr>
    </w:p>
    <w:p w:rsidR="006770F7" w:rsidRPr="006770F7" w:rsidRDefault="006770F7" w:rsidP="006770F7">
      <w:pPr>
        <w:shd w:val="clear" w:color="auto" w:fill="FFFFFF"/>
        <w:suppressAutoHyphens w:val="0"/>
        <w:rPr>
          <w:rFonts w:ascii="Arial" w:hAnsi="Arial" w:cs="Arial"/>
          <w:color w:val="222222"/>
          <w:sz w:val="24"/>
          <w:szCs w:val="24"/>
          <w:lang w:val="en-US" w:eastAsia="en-US"/>
        </w:rPr>
      </w:pPr>
      <w:hyperlink r:id="rId4" w:tgtFrame="_blank" w:history="1">
        <w:r w:rsidRPr="006770F7">
          <w:rPr>
            <w:rFonts w:ascii="Arial" w:hAnsi="Arial" w:cs="Arial"/>
            <w:color w:val="1155CC"/>
            <w:sz w:val="24"/>
            <w:szCs w:val="24"/>
            <w:u w:val="single"/>
            <w:lang w:val="en-US" w:eastAsia="en-US"/>
          </w:rPr>
          <w:t>https://unibuc.ro/seminar-transversal-privind-abordarile-interdisciplinare-in-cercetarea-stiintifica-in-cadrul-civis/</w:t>
        </w:r>
      </w:hyperlink>
    </w:p>
    <w:p w:rsidR="006770F7" w:rsidRDefault="006770F7"/>
    <w:sectPr w:rsidR="006770F7" w:rsidSect="006B0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6770F7"/>
    <w:rsid w:val="00066D04"/>
    <w:rsid w:val="001F2C47"/>
    <w:rsid w:val="006770F7"/>
    <w:rsid w:val="006B0713"/>
    <w:rsid w:val="00946182"/>
    <w:rsid w:val="00C25C52"/>
    <w:rsid w:val="00D44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C52"/>
    <w:pPr>
      <w:suppressAutoHyphens/>
    </w:pPr>
    <w:rPr>
      <w:rFonts w:ascii="Arial Narrow" w:hAnsi="Arial Narrow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25C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770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buc.ro/seminar-transversal-privind-abordarile-interdisciplinare-in-cercetarea-stiintifica-in-cadrul-civ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Petrache</dc:creator>
  <cp:lastModifiedBy>Elena Petrache</cp:lastModifiedBy>
  <cp:revision>2</cp:revision>
  <dcterms:created xsi:type="dcterms:W3CDTF">2021-01-07T09:59:00Z</dcterms:created>
  <dcterms:modified xsi:type="dcterms:W3CDTF">2021-01-07T10:05:00Z</dcterms:modified>
</cp:coreProperties>
</file>